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A7" w:rsidRPr="00412DD7" w:rsidRDefault="001219A7" w:rsidP="001219A7">
      <w:pPr>
        <w:widowControl w:val="0"/>
        <w:autoSpaceDE w:val="0"/>
        <w:autoSpaceDN w:val="0"/>
        <w:adjustRightInd w:val="0"/>
      </w:pPr>
      <w:r w:rsidRPr="00412DD7">
        <w:rPr>
          <w:b/>
          <w:sz w:val="32"/>
          <w:szCs w:val="32"/>
        </w:rPr>
        <w:t>#KulturaPiwa</w:t>
      </w:r>
      <w:r w:rsidRPr="00412DD7">
        <w:br/>
      </w:r>
      <w:r w:rsidRPr="00412DD7">
        <w:rPr>
          <w:sz w:val="32"/>
          <w:szCs w:val="32"/>
        </w:rPr>
        <w:br/>
      </w:r>
      <w:r w:rsidRPr="00412DD7">
        <w:rPr>
          <w:b/>
          <w:sz w:val="28"/>
          <w:szCs w:val="28"/>
        </w:rPr>
        <w:t xml:space="preserve">Ponad 600 piw będzie można spróbować podczas czwartej edycji Targów Piw Regionalnych i Browarnictwa  - PIWOWARY, które odbędą się w Łodzi w dniach 24 – 25 marca (piątek/sobota). W </w:t>
      </w:r>
      <w:r>
        <w:rPr>
          <w:b/>
          <w:sz w:val="28"/>
          <w:szCs w:val="28"/>
        </w:rPr>
        <w:t xml:space="preserve">nowej </w:t>
      </w:r>
      <w:r w:rsidRPr="00412DD7">
        <w:rPr>
          <w:b/>
          <w:sz w:val="28"/>
          <w:szCs w:val="28"/>
        </w:rPr>
        <w:t xml:space="preserve">hali expo swoją </w:t>
      </w:r>
      <w:r>
        <w:rPr>
          <w:b/>
          <w:sz w:val="28"/>
          <w:szCs w:val="28"/>
        </w:rPr>
        <w:t xml:space="preserve">ofertę  zaprezentują </w:t>
      </w:r>
      <w:r w:rsidRPr="00412DD7">
        <w:rPr>
          <w:rFonts w:cs="Lato-Regular"/>
          <w:b/>
          <w:color w:val="0E0E0E"/>
          <w:sz w:val="28"/>
          <w:szCs w:val="28"/>
        </w:rPr>
        <w:t xml:space="preserve">przedstawiciele obecnych na polskim rynku browarów regionalnych </w:t>
      </w:r>
      <w:r w:rsidRPr="00412DD7">
        <w:rPr>
          <w:b/>
          <w:sz w:val="28"/>
          <w:szCs w:val="28"/>
        </w:rPr>
        <w:t>oraz producenci surowców piwnych.</w:t>
      </w:r>
      <w:r w:rsidRPr="00412DD7">
        <w:rPr>
          <w:sz w:val="28"/>
          <w:szCs w:val="28"/>
        </w:rPr>
        <w:t xml:space="preserve"> 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  <w:t xml:space="preserve">Atmosfera wydarzenia będzie odbiegać od tradycyjnych targów, a  przestrzeń hali zamieni się w wielką strefę degustacji i spotkań. Organizatorzy zaplanowali między innymi </w:t>
      </w:r>
      <w:r>
        <w:rPr>
          <w:sz w:val="28"/>
          <w:szCs w:val="28"/>
        </w:rPr>
        <w:t>szkolenia, warsztaty i prezentacje</w:t>
      </w:r>
      <w:r w:rsidRPr="00412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przygotowane przez znawców </w:t>
      </w:r>
      <w:r w:rsidRPr="00412DD7">
        <w:rPr>
          <w:sz w:val="28"/>
          <w:szCs w:val="28"/>
        </w:rPr>
        <w:t xml:space="preserve">złotego trunku. Odwiedzający Piwowary będą mieli szansę spróbować piw o niecodziennym smaku </w:t>
      </w:r>
      <w:r>
        <w:rPr>
          <w:sz w:val="28"/>
          <w:szCs w:val="28"/>
        </w:rPr>
        <w:t>(np. wędzona szynka, piernik, mleko)</w:t>
      </w:r>
      <w:r w:rsidRPr="00655023">
        <w:rPr>
          <w:color w:val="C0504D" w:themeColor="accent2"/>
          <w:sz w:val="28"/>
          <w:szCs w:val="28"/>
        </w:rPr>
        <w:t xml:space="preserve"> </w:t>
      </w:r>
      <w:r w:rsidRPr="00655023">
        <w:rPr>
          <w:sz w:val="28"/>
          <w:szCs w:val="28"/>
        </w:rPr>
        <w:t>o</w:t>
      </w:r>
      <w:r w:rsidRPr="00412DD7">
        <w:rPr>
          <w:sz w:val="28"/>
          <w:szCs w:val="28"/>
        </w:rPr>
        <w:t xml:space="preserve">raz tych niedostępnych w regularnej dystrybucji. Jedną z najciekawszych propozycji będzie Imprerium Prunum z polskiego Browaru Kormoran. W roku 2016  piwo znalazło się na 13 miejscu wśród najlepszych na świecie, a </w:t>
      </w:r>
      <w:r>
        <w:rPr>
          <w:sz w:val="28"/>
          <w:szCs w:val="28"/>
        </w:rPr>
        <w:t xml:space="preserve">jego </w:t>
      </w:r>
      <w:r w:rsidRPr="00412DD7">
        <w:rPr>
          <w:sz w:val="28"/>
          <w:szCs w:val="28"/>
        </w:rPr>
        <w:t>ceny za jedną butelkę sięgają nawet 100 złotych. Targom piwa i browarnictwa towarzyszyć będzie Giełda Birofiliów, czyli spotkanie osób kolekcjonujących akcesoria piwne takie jak: etykiety, butelki, kapsle, literatura, podstawki, naczynia oraz przedmioty informacyjno-reklamowe.</w:t>
      </w:r>
      <w:r w:rsidRPr="00412DD7">
        <w:rPr>
          <w:sz w:val="32"/>
          <w:szCs w:val="32"/>
        </w:rPr>
        <w:t xml:space="preserve"> </w:t>
      </w:r>
      <w:r w:rsidRPr="00412DD7">
        <w:rPr>
          <w:sz w:val="32"/>
          <w:szCs w:val="32"/>
        </w:rPr>
        <w:br/>
      </w:r>
      <w:r w:rsidRPr="00412DD7">
        <w:rPr>
          <w:sz w:val="32"/>
          <w:szCs w:val="32"/>
        </w:rPr>
        <w:br/>
      </w:r>
      <w:r w:rsidRPr="00412DD7">
        <w:rPr>
          <w:b/>
          <w:sz w:val="32"/>
          <w:szCs w:val="32"/>
        </w:rPr>
        <w:t>Spotkania z blogerami</w:t>
      </w:r>
      <w:r w:rsidRPr="00412DD7">
        <w:t xml:space="preserve"> </w:t>
      </w:r>
      <w:r w:rsidRPr="00412DD7">
        <w:br/>
      </w:r>
      <w:r w:rsidRPr="00412DD7">
        <w:br/>
      </w:r>
      <w:r w:rsidRPr="00412DD7">
        <w:rPr>
          <w:sz w:val="28"/>
          <w:szCs w:val="28"/>
        </w:rPr>
        <w:t xml:space="preserve">Gośćmi targów będą certyfikowani sędziowie piwni oraz cenieni w całej Europie eksperci. Wśród nich znajdą się między innymi twórca największego na świecie bloga o piwie i autor książki "Piwo. Wszystko co musisz wiedzieć, żeby nie wyjść na głupka." – Tomasz Kopyra, Jan Lichota z zarządu Europejskiej Unii Konsumentów Piwa oraz zawodowy piwowar Krzysztof Zawlik. </w:t>
      </w:r>
      <w:r w:rsidRPr="00412DD7">
        <w:rPr>
          <w:sz w:val="28"/>
          <w:szCs w:val="28"/>
        </w:rPr>
        <w:br/>
      </w:r>
      <w:r w:rsidRPr="00412DD7">
        <w:rPr>
          <w:sz w:val="32"/>
          <w:szCs w:val="32"/>
        </w:rPr>
        <w:br/>
      </w:r>
      <w:r w:rsidRPr="00412DD7">
        <w:rPr>
          <w:b/>
          <w:sz w:val="32"/>
          <w:szCs w:val="32"/>
        </w:rPr>
        <w:t>Kurs świadomego picia piwa</w:t>
      </w:r>
      <w:r w:rsidRPr="00412DD7">
        <w:rPr>
          <w:b/>
          <w:sz w:val="32"/>
          <w:szCs w:val="32"/>
        </w:rPr>
        <w:br/>
      </w:r>
      <w:r w:rsidRPr="00412DD7">
        <w:br/>
      </w:r>
      <w:r w:rsidRPr="00412DD7">
        <w:rPr>
          <w:sz w:val="28"/>
          <w:szCs w:val="28"/>
        </w:rPr>
        <w:t xml:space="preserve">Z myślą o miłośnikach piwa organizatorzy PIWOWARÓW przygotowali kursy kiperskie.  Poprowadzi je sędzia piwny klasy eksperckiej Michał Zieliński, który opowie miedzy innymi o </w:t>
      </w:r>
      <w:r w:rsidRPr="00412DD7">
        <w:rPr>
          <w:rFonts w:cs="Lato-Regular"/>
          <w:color w:val="0E0E0E"/>
          <w:sz w:val="28"/>
          <w:szCs w:val="28"/>
        </w:rPr>
        <w:t>podstawowych wadach piw, scharakteryzuje surowce piwowarskie oraz przedstawi typologię stylów piwnych.</w:t>
      </w:r>
      <w:r w:rsidRPr="00412DD7">
        <w:br/>
      </w:r>
      <w:r w:rsidRPr="00412DD7">
        <w:br/>
      </w:r>
      <w:r w:rsidRPr="00412DD7">
        <w:rPr>
          <w:b/>
          <w:sz w:val="32"/>
          <w:szCs w:val="32"/>
        </w:rPr>
        <w:br/>
      </w:r>
      <w:r w:rsidRPr="00412DD7">
        <w:rPr>
          <w:b/>
          <w:sz w:val="32"/>
          <w:szCs w:val="32"/>
        </w:rPr>
        <w:br/>
      </w:r>
      <w:r w:rsidRPr="00412DD7">
        <w:rPr>
          <w:b/>
          <w:sz w:val="32"/>
          <w:szCs w:val="32"/>
        </w:rPr>
        <w:lastRenderedPageBreak/>
        <w:t>Domowe warzenie piwa</w:t>
      </w:r>
      <w:r w:rsidRPr="00412DD7">
        <w:rPr>
          <w:b/>
          <w:sz w:val="32"/>
          <w:szCs w:val="32"/>
        </w:rPr>
        <w:br/>
      </w:r>
    </w:p>
    <w:p w:rsidR="001219A7" w:rsidRPr="00412DD7" w:rsidRDefault="001219A7" w:rsidP="001219A7">
      <w:pPr>
        <w:widowControl w:val="0"/>
        <w:autoSpaceDE w:val="0"/>
        <w:autoSpaceDN w:val="0"/>
        <w:adjustRightInd w:val="0"/>
        <w:rPr>
          <w:rFonts w:cs="Lato-Regular"/>
          <w:color w:val="0E0E0E"/>
          <w:sz w:val="28"/>
          <w:szCs w:val="28"/>
        </w:rPr>
      </w:pPr>
      <w:r w:rsidRPr="00412DD7">
        <w:rPr>
          <w:rFonts w:cs="Lato-Regular"/>
          <w:color w:val="0E0E0E"/>
          <w:sz w:val="28"/>
          <w:szCs w:val="28"/>
        </w:rPr>
        <w:t xml:space="preserve">Jakiego sprzętu potrzeba do warzenia piwa w domu, jak wygląda proces zacierania słodu oraz w jaki sposób fermentować i butelkować piwo – to tylko niektóre z zagadnień jakie zostaną poruszone podczas targowych warsztatów warzenia piwa. Porad i odpowiedzi na pytania udzielać będą doświadczeni piwowarzy z Łódzkiego Oddziału Polskiego Stowarzyszenia Piwowarów Domowych. </w:t>
      </w:r>
    </w:p>
    <w:p w:rsidR="001219A7" w:rsidRPr="00412DD7" w:rsidRDefault="001219A7" w:rsidP="001219A7">
      <w:pPr>
        <w:rPr>
          <w:sz w:val="28"/>
          <w:szCs w:val="28"/>
        </w:rPr>
      </w:pPr>
      <w:r w:rsidRPr="00412DD7">
        <w:br/>
      </w:r>
      <w:r w:rsidRPr="00412DD7">
        <w:br/>
      </w:r>
      <w:r w:rsidRPr="00412DD7">
        <w:rPr>
          <w:b/>
          <w:sz w:val="32"/>
          <w:szCs w:val="32"/>
        </w:rPr>
        <w:t>Konkurs piwny</w:t>
      </w:r>
      <w:r w:rsidRPr="00412DD7">
        <w:t xml:space="preserve"> </w:t>
      </w:r>
      <w:r w:rsidRPr="00412DD7">
        <w:br/>
      </w:r>
      <w:r w:rsidRPr="00412DD7">
        <w:br/>
      </w:r>
      <w:r w:rsidRPr="00412DD7">
        <w:rPr>
          <w:rFonts w:cs="Lato-Regular"/>
          <w:color w:val="0E0E0E"/>
          <w:sz w:val="28"/>
          <w:szCs w:val="28"/>
        </w:rPr>
        <w:t>Po raz pierwszy odbędzie się prestiżowy konkurs o Złoty Medal Targów. Prezentowane piwa oceniać będzie 20 zawodowych sędziów, a nagrody zostaną przyznane w 5 kategoriach. Będą to: Russian Imperial Stout, Porter Bałtycki, Pils Niemiecki, Hefewaizen (pszeniczne) oraz American India Pale Ale. Swoje ulubione piwo wybiorą także zwiedzający targi.</w:t>
      </w:r>
      <w:r w:rsidRPr="00412DD7">
        <w:t xml:space="preserve"> </w:t>
      </w:r>
      <w:r w:rsidRPr="00412DD7">
        <w:br/>
      </w:r>
      <w:r w:rsidRPr="00412DD7">
        <w:br/>
      </w:r>
      <w:r w:rsidRPr="00412DD7">
        <w:rPr>
          <w:b/>
          <w:sz w:val="32"/>
          <w:szCs w:val="32"/>
        </w:rPr>
        <w:t>Strefa chilloutu</w:t>
      </w:r>
      <w:r w:rsidRPr="00412DD7">
        <w:t xml:space="preserve"> </w:t>
      </w:r>
      <w:r w:rsidRPr="00412DD7">
        <w:br/>
      </w:r>
      <w:r w:rsidRPr="00412DD7">
        <w:br/>
      </w:r>
      <w:r w:rsidRPr="00412DD7">
        <w:rPr>
          <w:sz w:val="28"/>
          <w:szCs w:val="28"/>
        </w:rPr>
        <w:t xml:space="preserve">Aby zapewnić dobrą atmosferę do poznawania piwnego świata w </w:t>
      </w:r>
      <w:r>
        <w:rPr>
          <w:sz w:val="28"/>
          <w:szCs w:val="28"/>
        </w:rPr>
        <w:t xml:space="preserve">nowej </w:t>
      </w:r>
      <w:r w:rsidRPr="00412DD7">
        <w:rPr>
          <w:sz w:val="28"/>
          <w:szCs w:val="28"/>
        </w:rPr>
        <w:t xml:space="preserve">hali expo zaaranżowana zostanie specjalna „strefa odpoczynku z kuflem w ręku”. Do dyspozycji odwiedzających wydarzenie będą także stoiska z zakąskami do piwa, cydrem regionalnym oraz food trucki. W sobotni wieczór na specjalnie przygotowanej scenie wystąpi </w:t>
      </w:r>
      <w:r w:rsidRPr="003C0045">
        <w:rPr>
          <w:sz w:val="28"/>
          <w:szCs w:val="28"/>
        </w:rPr>
        <w:t>BEATSIDE</w:t>
      </w:r>
      <w:r>
        <w:rPr>
          <w:sz w:val="28"/>
          <w:szCs w:val="28"/>
        </w:rPr>
        <w:t xml:space="preserve">, czyli </w:t>
      </w:r>
      <w:r w:rsidRPr="00412DD7">
        <w:rPr>
          <w:sz w:val="28"/>
          <w:szCs w:val="28"/>
        </w:rPr>
        <w:t xml:space="preserve">ekipa najlepszych w Polsce beatboxerów, którzy występowali u boku takich artystów jak: O.S.T.R., Big Cyc, Abradab, Marika, Gooral i wielu innych. 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</w:r>
      <w:r w:rsidRPr="00412DD7">
        <w:rPr>
          <w:b/>
          <w:sz w:val="32"/>
          <w:szCs w:val="32"/>
        </w:rPr>
        <w:t>Godziny otwarcia:</w:t>
      </w:r>
    </w:p>
    <w:p w:rsidR="001219A7" w:rsidRPr="00412DD7" w:rsidRDefault="001219A7" w:rsidP="001219A7">
      <w:pPr>
        <w:rPr>
          <w:sz w:val="28"/>
          <w:szCs w:val="28"/>
        </w:rPr>
      </w:pPr>
      <w:r w:rsidRPr="00412DD7">
        <w:rPr>
          <w:sz w:val="28"/>
          <w:szCs w:val="28"/>
        </w:rPr>
        <w:br/>
        <w:t>Piątek - 24 marca // 12.00-24.00</w:t>
      </w:r>
    </w:p>
    <w:p w:rsidR="001219A7" w:rsidRPr="00412DD7" w:rsidRDefault="001219A7" w:rsidP="001219A7">
      <w:pPr>
        <w:rPr>
          <w:sz w:val="28"/>
          <w:szCs w:val="28"/>
        </w:rPr>
      </w:pPr>
      <w:r w:rsidRPr="00412DD7">
        <w:rPr>
          <w:sz w:val="28"/>
          <w:szCs w:val="28"/>
        </w:rPr>
        <w:t>Sobota - 25 marca // 13.00-24.00</w:t>
      </w:r>
    </w:p>
    <w:p w:rsidR="001219A7" w:rsidRPr="00412DD7" w:rsidRDefault="001219A7" w:rsidP="001219A7">
      <w:pPr>
        <w:rPr>
          <w:b/>
          <w:sz w:val="32"/>
          <w:szCs w:val="32"/>
        </w:rPr>
      </w:pPr>
      <w:r w:rsidRPr="00412DD7">
        <w:rPr>
          <w:b/>
          <w:sz w:val="32"/>
          <w:szCs w:val="32"/>
        </w:rPr>
        <w:br/>
        <w:t>Miejsce:</w:t>
      </w:r>
    </w:p>
    <w:p w:rsidR="001219A7" w:rsidRPr="00412DD7" w:rsidRDefault="001219A7" w:rsidP="001219A7">
      <w:pPr>
        <w:rPr>
          <w:sz w:val="28"/>
          <w:szCs w:val="28"/>
        </w:rPr>
      </w:pPr>
      <w:r w:rsidRPr="00412DD7">
        <w:rPr>
          <w:sz w:val="28"/>
          <w:szCs w:val="28"/>
        </w:rPr>
        <w:br/>
        <w:t>HALA EXPO-ŁÓDŹ</w:t>
      </w:r>
    </w:p>
    <w:p w:rsidR="00BD156D" w:rsidRDefault="001219A7" w:rsidP="001219A7">
      <w:r w:rsidRPr="00412DD7">
        <w:rPr>
          <w:sz w:val="28"/>
          <w:szCs w:val="28"/>
        </w:rPr>
        <w:t>al. Politechniki 4, 93-590 Łódź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</w:r>
      <w:r w:rsidRPr="00412DD7">
        <w:rPr>
          <w:b/>
          <w:sz w:val="32"/>
          <w:szCs w:val="32"/>
        </w:rPr>
        <w:t>Wstęp:</w:t>
      </w:r>
      <w:r w:rsidRPr="00412DD7">
        <w:rPr>
          <w:sz w:val="28"/>
          <w:szCs w:val="28"/>
        </w:rPr>
        <w:t xml:space="preserve"> </w:t>
      </w:r>
      <w:r w:rsidRPr="00412DD7">
        <w:rPr>
          <w:sz w:val="28"/>
          <w:szCs w:val="28"/>
        </w:rPr>
        <w:br/>
        <w:t xml:space="preserve">Bilety w cenie 10 złotych </w:t>
      </w:r>
      <w:r w:rsidRPr="00412DD7">
        <w:rPr>
          <w:sz w:val="28"/>
          <w:szCs w:val="28"/>
        </w:rPr>
        <w:br/>
      </w:r>
      <w:r w:rsidRPr="00412DD7">
        <w:rPr>
          <w:sz w:val="28"/>
          <w:szCs w:val="28"/>
        </w:rPr>
        <w:br/>
      </w:r>
      <w:bookmarkStart w:id="0" w:name="_GoBack"/>
      <w:bookmarkEnd w:id="0"/>
    </w:p>
    <w:sectPr w:rsidR="00BD156D" w:rsidSect="00BD15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A7"/>
    <w:rsid w:val="001219A7"/>
    <w:rsid w:val="0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41B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2860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2017-03-23T19:15:00Z</dcterms:created>
  <dcterms:modified xsi:type="dcterms:W3CDTF">2017-03-23T19:15:00Z</dcterms:modified>
</cp:coreProperties>
</file>